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D6480" w14:textId="43F0DAA8" w:rsidR="000C6228" w:rsidRPr="000C6228" w:rsidRDefault="000C6228" w:rsidP="000C6228">
      <w:pPr>
        <w:pStyle w:val="Normlnywebov"/>
        <w:shd w:val="clear" w:color="auto" w:fill="FFFFFF"/>
        <w:spacing w:before="0" w:beforeAutospacing="0" w:after="0"/>
        <w:jc w:val="center"/>
        <w:textAlignment w:val="baseline"/>
        <w:rPr>
          <w:rFonts w:ascii="Noto Sans" w:hAnsi="Noto Sans" w:cs="Noto Sans"/>
          <w:i/>
          <w:iCs/>
          <w:color w:val="444444"/>
          <w:sz w:val="26"/>
          <w:szCs w:val="26"/>
        </w:rPr>
      </w:pPr>
      <w:r w:rsidRPr="000C6228">
        <w:rPr>
          <w:rStyle w:val="Zvraznenie"/>
          <w:rFonts w:ascii="inherit" w:hAnsi="inherit" w:cs="Noto Sans"/>
          <w:b/>
          <w:bCs/>
          <w:i w:val="0"/>
          <w:iCs w:val="0"/>
          <w:color w:val="444444"/>
          <w:sz w:val="26"/>
          <w:szCs w:val="26"/>
          <w:bdr w:val="none" w:sz="0" w:space="0" w:color="auto" w:frame="1"/>
        </w:rPr>
        <w:t>ODSTÚPENIE OD KÚPNEJ ZMLUVY</w:t>
      </w:r>
    </w:p>
    <w:p w14:paraId="58DF4A61" w14:textId="5A5B2148" w:rsidR="000C6228" w:rsidRDefault="000C6228" w:rsidP="000C6228">
      <w:pPr>
        <w:pStyle w:val="Normlnywebov"/>
        <w:shd w:val="clear" w:color="auto" w:fill="FFFFFF"/>
        <w:spacing w:before="0" w:beforeAutospacing="0" w:after="0"/>
        <w:textAlignment w:val="baseline"/>
        <w:rPr>
          <w:rFonts w:ascii="Noto Sans" w:hAnsi="Noto Sans" w:cs="Noto Sans"/>
          <w:color w:val="444444"/>
          <w:sz w:val="26"/>
          <w:szCs w:val="26"/>
        </w:rPr>
      </w:pPr>
      <w:r>
        <w:rPr>
          <w:rFonts w:ascii="Noto Sans" w:hAnsi="Noto Sans" w:cs="Noto Sans"/>
          <w:color w:val="444444"/>
          <w:sz w:val="26"/>
          <w:szCs w:val="26"/>
        </w:rPr>
        <w:t>Predávajúci: </w:t>
      </w:r>
      <w:r>
        <w:rPr>
          <w:rStyle w:val="Zvraznenie"/>
          <w:rFonts w:ascii="inherit" w:hAnsi="inherit" w:cs="Noto Sans"/>
          <w:color w:val="444444"/>
          <w:sz w:val="26"/>
          <w:szCs w:val="26"/>
          <w:bdr w:val="none" w:sz="0" w:space="0" w:color="auto" w:frame="1"/>
        </w:rPr>
        <w:t>KOFI s.r.o. Záhrady 138/6, Trenčín 91101, IČO: 53720938</w:t>
      </w:r>
    </w:p>
    <w:p w14:paraId="5EE97C6E" w14:textId="5789BE6C" w:rsidR="000C6228" w:rsidRDefault="000C6228" w:rsidP="000C6228">
      <w:pPr>
        <w:pStyle w:val="Normlnywebov"/>
        <w:shd w:val="clear" w:color="auto" w:fill="FFFFFF"/>
        <w:spacing w:before="0" w:beforeAutospacing="0" w:after="0"/>
        <w:textAlignment w:val="baseline"/>
        <w:rPr>
          <w:rFonts w:ascii="Noto Sans" w:hAnsi="Noto Sans" w:cs="Noto Sans"/>
          <w:color w:val="444444"/>
          <w:sz w:val="26"/>
          <w:szCs w:val="26"/>
        </w:rPr>
      </w:pPr>
      <w:r>
        <w:rPr>
          <w:rFonts w:ascii="Noto Sans" w:hAnsi="Noto Sans" w:cs="Noto Sans"/>
          <w:color w:val="444444"/>
          <w:sz w:val="26"/>
          <w:szCs w:val="26"/>
        </w:rPr>
        <w:t>Pobočka expedície: KOFI, Vietnamská 45, Bratislava 82104</w:t>
      </w:r>
    </w:p>
    <w:p w14:paraId="3E5781DF" w14:textId="77777777" w:rsidR="000C6228" w:rsidRDefault="000C6228" w:rsidP="000C6228">
      <w:pPr>
        <w:pStyle w:val="Normlnywebov"/>
        <w:shd w:val="clear" w:color="auto" w:fill="FFFFFF"/>
        <w:spacing w:before="0" w:beforeAutospacing="0"/>
        <w:textAlignment w:val="baseline"/>
        <w:rPr>
          <w:rFonts w:ascii="Noto Sans" w:hAnsi="Noto Sans" w:cs="Noto Sans"/>
          <w:color w:val="444444"/>
          <w:sz w:val="26"/>
          <w:szCs w:val="26"/>
        </w:rPr>
      </w:pPr>
      <w:r>
        <w:rPr>
          <w:rFonts w:ascii="Noto Sans" w:hAnsi="Noto Sans" w:cs="Noto Sans"/>
          <w:color w:val="444444"/>
          <w:sz w:val="26"/>
          <w:szCs w:val="26"/>
        </w:rPr>
        <w:t>Kupujúci:</w:t>
      </w:r>
    </w:p>
    <w:p w14:paraId="3E1E0FCB" w14:textId="77777777" w:rsidR="000C6228" w:rsidRDefault="000C6228" w:rsidP="000C6228">
      <w:pPr>
        <w:pStyle w:val="Normlnywebov"/>
        <w:shd w:val="clear" w:color="auto" w:fill="FFFFFF"/>
        <w:spacing w:before="0" w:beforeAutospacing="0" w:after="0"/>
        <w:textAlignment w:val="baseline"/>
        <w:rPr>
          <w:rFonts w:ascii="Noto Sans" w:hAnsi="Noto Sans" w:cs="Noto Sans"/>
          <w:color w:val="444444"/>
          <w:sz w:val="26"/>
          <w:szCs w:val="26"/>
        </w:rPr>
      </w:pPr>
      <w:r>
        <w:rPr>
          <w:rStyle w:val="Zvraznenie"/>
          <w:rFonts w:ascii="inherit" w:hAnsi="inherit" w:cs="Noto Sans"/>
          <w:color w:val="444444"/>
          <w:sz w:val="26"/>
          <w:szCs w:val="26"/>
          <w:bdr w:val="none" w:sz="0" w:space="0" w:color="auto" w:frame="1"/>
        </w:rPr>
        <w:t>Meno a priezvisko kupujúceho</w:t>
      </w:r>
    </w:p>
    <w:p w14:paraId="2250B909" w14:textId="77777777" w:rsidR="000C6228" w:rsidRDefault="000C6228" w:rsidP="000C6228">
      <w:pPr>
        <w:pStyle w:val="Normlnywebov"/>
        <w:shd w:val="clear" w:color="auto" w:fill="FFFFFF"/>
        <w:spacing w:before="0" w:beforeAutospacing="0" w:after="0"/>
        <w:textAlignment w:val="baseline"/>
        <w:rPr>
          <w:rFonts w:ascii="Noto Sans" w:hAnsi="Noto Sans" w:cs="Noto Sans"/>
          <w:color w:val="444444"/>
          <w:sz w:val="26"/>
          <w:szCs w:val="26"/>
        </w:rPr>
      </w:pPr>
      <w:r>
        <w:rPr>
          <w:rStyle w:val="Zvraznenie"/>
          <w:rFonts w:ascii="inherit" w:hAnsi="inherit" w:cs="Noto Sans"/>
          <w:color w:val="444444"/>
          <w:sz w:val="26"/>
          <w:szCs w:val="26"/>
          <w:bdr w:val="none" w:sz="0" w:space="0" w:color="auto" w:frame="1"/>
        </w:rPr>
        <w:t>Adresa, telefón, email kupujúceho</w:t>
      </w:r>
    </w:p>
    <w:p w14:paraId="0DD76364" w14:textId="77777777" w:rsidR="000C6228" w:rsidRDefault="000C6228" w:rsidP="000C6228">
      <w:pPr>
        <w:pStyle w:val="Normlnywebov"/>
        <w:shd w:val="clear" w:color="auto" w:fill="FFFFFF"/>
        <w:spacing w:before="0" w:beforeAutospacing="0" w:after="0"/>
        <w:textAlignment w:val="baseline"/>
        <w:rPr>
          <w:rFonts w:ascii="Noto Sans" w:hAnsi="Noto Sans" w:cs="Noto Sans"/>
          <w:color w:val="444444"/>
          <w:sz w:val="26"/>
          <w:szCs w:val="26"/>
        </w:rPr>
      </w:pPr>
      <w:r>
        <w:rPr>
          <w:rStyle w:val="Zvraznenie"/>
          <w:rFonts w:ascii="inherit" w:hAnsi="inherit" w:cs="Noto Sans"/>
          <w:color w:val="444444"/>
          <w:sz w:val="26"/>
          <w:szCs w:val="26"/>
          <w:bdr w:val="none" w:sz="0" w:space="0" w:color="auto" w:frame="1"/>
        </w:rPr>
        <w:t>Číslo bankového účtu kupujúceho</w:t>
      </w:r>
    </w:p>
    <w:p w14:paraId="1B0CB3FE" w14:textId="77777777" w:rsidR="000C6228" w:rsidRDefault="000C6228" w:rsidP="000C6228">
      <w:pPr>
        <w:pStyle w:val="Normlnywebov"/>
        <w:shd w:val="clear" w:color="auto" w:fill="FFFFFF"/>
        <w:spacing w:before="0" w:beforeAutospacing="0" w:after="0"/>
        <w:textAlignment w:val="baseline"/>
        <w:rPr>
          <w:rFonts w:ascii="Noto Sans" w:hAnsi="Noto Sans" w:cs="Noto Sans"/>
          <w:color w:val="444444"/>
          <w:sz w:val="26"/>
          <w:szCs w:val="26"/>
        </w:rPr>
      </w:pPr>
      <w:r>
        <w:rPr>
          <w:rStyle w:val="Zvraznenie"/>
          <w:rFonts w:ascii="inherit" w:hAnsi="inherit" w:cs="Noto Sans"/>
          <w:color w:val="444444"/>
          <w:sz w:val="26"/>
          <w:szCs w:val="26"/>
          <w:bdr w:val="none" w:sz="0" w:space="0" w:color="auto" w:frame="1"/>
        </w:rPr>
        <w:t> </w:t>
      </w:r>
    </w:p>
    <w:p w14:paraId="5161E7BF" w14:textId="77777777" w:rsidR="000C6228" w:rsidRDefault="000C6228" w:rsidP="000C6228">
      <w:pPr>
        <w:pStyle w:val="Normlnywebov"/>
        <w:shd w:val="clear" w:color="auto" w:fill="FFFFFF"/>
        <w:spacing w:before="0" w:beforeAutospacing="0"/>
        <w:textAlignment w:val="baseline"/>
        <w:rPr>
          <w:rFonts w:ascii="Noto Sans" w:hAnsi="Noto Sans" w:cs="Noto Sans"/>
          <w:color w:val="444444"/>
          <w:sz w:val="26"/>
          <w:szCs w:val="26"/>
        </w:rPr>
      </w:pPr>
      <w:r>
        <w:rPr>
          <w:rFonts w:ascii="Noto Sans" w:hAnsi="Noto Sans" w:cs="Noto Sans"/>
          <w:color w:val="444444"/>
          <w:sz w:val="26"/>
          <w:szCs w:val="26"/>
        </w:rPr>
        <w:t>Vec: Odstúpenie od kúpnej zmluvy</w:t>
      </w:r>
    </w:p>
    <w:p w14:paraId="34046760" w14:textId="77777777" w:rsidR="000C6228" w:rsidRDefault="000C6228" w:rsidP="000C6228">
      <w:pPr>
        <w:pStyle w:val="Normlnywebov"/>
        <w:shd w:val="clear" w:color="auto" w:fill="FFFFFF"/>
        <w:spacing w:before="0" w:beforeAutospacing="0"/>
        <w:textAlignment w:val="baseline"/>
        <w:rPr>
          <w:rFonts w:ascii="Noto Sans" w:hAnsi="Noto Sans" w:cs="Noto Sans"/>
          <w:color w:val="444444"/>
          <w:sz w:val="26"/>
          <w:szCs w:val="26"/>
        </w:rPr>
      </w:pPr>
      <w:r>
        <w:rPr>
          <w:rFonts w:ascii="Noto Sans" w:hAnsi="Noto Sans" w:cs="Noto Sans"/>
          <w:color w:val="444444"/>
          <w:sz w:val="26"/>
          <w:szCs w:val="26"/>
        </w:rPr>
        <w:t xml:space="preserve">Oznamujem Vám, že podľa ustanovenia § 7 ods. 1 v spojení s § 8 ods. 1 zákona č. 102/2014 </w:t>
      </w:r>
      <w:proofErr w:type="spellStart"/>
      <w:r>
        <w:rPr>
          <w:rFonts w:ascii="Noto Sans" w:hAnsi="Noto Sans" w:cs="Noto Sans"/>
          <w:color w:val="444444"/>
          <w:sz w:val="26"/>
          <w:szCs w:val="26"/>
        </w:rPr>
        <w:t>Z.z</w:t>
      </w:r>
      <w:proofErr w:type="spellEnd"/>
      <w:r>
        <w:rPr>
          <w:rFonts w:ascii="Noto Sans" w:hAnsi="Noto Sans" w:cs="Noto Sans"/>
          <w:color w:val="444444"/>
          <w:sz w:val="26"/>
          <w:szCs w:val="26"/>
        </w:rPr>
        <w:t>. o ochrane spotrebiteľa pri predaji tovaru alebo poskytovaní služieb na základe zmluvy uzavretej na diaľku alebo zmluvy uzavretej mimo prevádzkových priestorov predávajúceho a o zmene a doplnení niektorých zákonov odstupujem od kúpnej zmluvy, ktorou som od Vašej spoločnosti kúpil tovar:</w:t>
      </w:r>
    </w:p>
    <w:p w14:paraId="27FE9150" w14:textId="77777777" w:rsidR="000C6228" w:rsidRDefault="000C6228" w:rsidP="000C6228">
      <w:pPr>
        <w:pStyle w:val="Normlnywebov"/>
        <w:shd w:val="clear" w:color="auto" w:fill="FFFFFF"/>
        <w:spacing w:before="0" w:beforeAutospacing="0" w:after="0"/>
        <w:textAlignment w:val="baseline"/>
        <w:rPr>
          <w:rFonts w:ascii="Noto Sans" w:hAnsi="Noto Sans" w:cs="Noto Sans"/>
          <w:color w:val="444444"/>
          <w:sz w:val="26"/>
          <w:szCs w:val="26"/>
        </w:rPr>
      </w:pPr>
      <w:r>
        <w:rPr>
          <w:rFonts w:ascii="Noto Sans" w:hAnsi="Noto Sans" w:cs="Noto Sans"/>
          <w:color w:val="444444"/>
          <w:sz w:val="26"/>
          <w:szCs w:val="26"/>
        </w:rPr>
        <w:t>– </w:t>
      </w:r>
      <w:r>
        <w:rPr>
          <w:rStyle w:val="Zvraznenie"/>
          <w:rFonts w:ascii="inherit" w:hAnsi="inherit" w:cs="Noto Sans"/>
          <w:color w:val="444444"/>
          <w:sz w:val="26"/>
          <w:szCs w:val="26"/>
          <w:bdr w:val="none" w:sz="0" w:space="0" w:color="auto" w:frame="1"/>
        </w:rPr>
        <w:t>číslo objednávky</w:t>
      </w:r>
    </w:p>
    <w:p w14:paraId="6C196FD2" w14:textId="77777777" w:rsidR="000C6228" w:rsidRDefault="000C6228" w:rsidP="000C6228">
      <w:pPr>
        <w:pStyle w:val="Normlnywebov"/>
        <w:shd w:val="clear" w:color="auto" w:fill="FFFFFF"/>
        <w:spacing w:before="0" w:beforeAutospacing="0" w:after="0"/>
        <w:textAlignment w:val="baseline"/>
        <w:rPr>
          <w:rFonts w:ascii="Noto Sans" w:hAnsi="Noto Sans" w:cs="Noto Sans"/>
          <w:color w:val="444444"/>
          <w:sz w:val="26"/>
          <w:szCs w:val="26"/>
        </w:rPr>
      </w:pPr>
      <w:r>
        <w:rPr>
          <w:rStyle w:val="Zvraznenie"/>
          <w:rFonts w:ascii="inherit" w:hAnsi="inherit" w:cs="Noto Sans"/>
          <w:color w:val="444444"/>
          <w:sz w:val="26"/>
          <w:szCs w:val="26"/>
          <w:bdr w:val="none" w:sz="0" w:space="0" w:color="auto" w:frame="1"/>
        </w:rPr>
        <w:t>– kód a názov tovaru</w:t>
      </w:r>
    </w:p>
    <w:p w14:paraId="26E3A940" w14:textId="77777777" w:rsidR="000C6228" w:rsidRDefault="000C6228" w:rsidP="000C6228">
      <w:pPr>
        <w:pStyle w:val="Normlnywebov"/>
        <w:shd w:val="clear" w:color="auto" w:fill="FFFFFF"/>
        <w:spacing w:before="0" w:beforeAutospacing="0" w:after="0"/>
        <w:textAlignment w:val="baseline"/>
        <w:rPr>
          <w:rFonts w:ascii="Noto Sans" w:hAnsi="Noto Sans" w:cs="Noto Sans"/>
          <w:color w:val="444444"/>
          <w:sz w:val="26"/>
          <w:szCs w:val="26"/>
        </w:rPr>
      </w:pPr>
      <w:r>
        <w:rPr>
          <w:rStyle w:val="Zvraznenie"/>
          <w:rFonts w:ascii="inherit" w:hAnsi="inherit" w:cs="Noto Sans"/>
          <w:color w:val="444444"/>
          <w:sz w:val="26"/>
          <w:szCs w:val="26"/>
          <w:bdr w:val="none" w:sz="0" w:space="0" w:color="auto" w:frame="1"/>
        </w:rPr>
        <w:t> </w:t>
      </w:r>
    </w:p>
    <w:p w14:paraId="06E0CDB3" w14:textId="77777777" w:rsidR="000C6228" w:rsidRDefault="000C6228" w:rsidP="000C6228">
      <w:pPr>
        <w:pStyle w:val="Normlnywebov"/>
        <w:shd w:val="clear" w:color="auto" w:fill="FFFFFF"/>
        <w:spacing w:before="0" w:beforeAutospacing="0" w:after="0"/>
        <w:textAlignment w:val="baseline"/>
        <w:rPr>
          <w:rFonts w:ascii="Noto Sans" w:hAnsi="Noto Sans" w:cs="Noto Sans"/>
          <w:color w:val="444444"/>
          <w:sz w:val="26"/>
          <w:szCs w:val="26"/>
        </w:rPr>
      </w:pPr>
      <w:r>
        <w:rPr>
          <w:rStyle w:val="Zvraznenie"/>
          <w:rFonts w:ascii="inherit" w:hAnsi="inherit" w:cs="Noto Sans"/>
          <w:color w:val="444444"/>
          <w:sz w:val="26"/>
          <w:szCs w:val="26"/>
          <w:bdr w:val="none" w:sz="0" w:space="0" w:color="auto" w:frame="1"/>
        </w:rPr>
        <w:t>           </w:t>
      </w:r>
    </w:p>
    <w:p w14:paraId="4C77ED39" w14:textId="77777777" w:rsidR="000C6228" w:rsidRDefault="000C6228" w:rsidP="000C6228">
      <w:pPr>
        <w:pStyle w:val="Normlnywebov"/>
        <w:shd w:val="clear" w:color="auto" w:fill="FFFFFF"/>
        <w:spacing w:before="0" w:beforeAutospacing="0"/>
        <w:textAlignment w:val="baseline"/>
        <w:rPr>
          <w:rFonts w:ascii="Noto Sans" w:hAnsi="Noto Sans" w:cs="Noto Sans"/>
          <w:color w:val="444444"/>
          <w:sz w:val="26"/>
          <w:szCs w:val="26"/>
        </w:rPr>
      </w:pPr>
    </w:p>
    <w:p w14:paraId="0648B0E1" w14:textId="77777777" w:rsidR="000C6228" w:rsidRDefault="000C6228" w:rsidP="000C6228">
      <w:pPr>
        <w:pStyle w:val="Normlnywebov"/>
        <w:shd w:val="clear" w:color="auto" w:fill="FFFFFF"/>
        <w:spacing w:before="0" w:beforeAutospacing="0"/>
        <w:textAlignment w:val="baseline"/>
        <w:rPr>
          <w:rFonts w:ascii="Noto Sans" w:hAnsi="Noto Sans" w:cs="Noto Sans"/>
          <w:color w:val="444444"/>
          <w:sz w:val="26"/>
          <w:szCs w:val="26"/>
        </w:rPr>
      </w:pPr>
    </w:p>
    <w:p w14:paraId="488856A2" w14:textId="77777777" w:rsidR="000C6228" w:rsidRDefault="000C6228" w:rsidP="000C6228">
      <w:pPr>
        <w:pStyle w:val="Normlnywebov"/>
        <w:shd w:val="clear" w:color="auto" w:fill="FFFFFF"/>
        <w:spacing w:before="0" w:beforeAutospacing="0"/>
        <w:textAlignment w:val="baseline"/>
        <w:rPr>
          <w:rFonts w:ascii="Noto Sans" w:hAnsi="Noto Sans" w:cs="Noto Sans"/>
          <w:color w:val="444444"/>
          <w:sz w:val="26"/>
          <w:szCs w:val="26"/>
        </w:rPr>
      </w:pPr>
    </w:p>
    <w:p w14:paraId="2D1E57A6" w14:textId="77777777" w:rsidR="000C6228" w:rsidRDefault="000C6228" w:rsidP="000C6228">
      <w:pPr>
        <w:pStyle w:val="Normlnywebov"/>
        <w:shd w:val="clear" w:color="auto" w:fill="FFFFFF"/>
        <w:spacing w:before="0" w:beforeAutospacing="0"/>
        <w:textAlignment w:val="baseline"/>
        <w:rPr>
          <w:rFonts w:ascii="Noto Sans" w:hAnsi="Noto Sans" w:cs="Noto Sans"/>
          <w:color w:val="444444"/>
          <w:sz w:val="26"/>
          <w:szCs w:val="26"/>
        </w:rPr>
      </w:pPr>
      <w:r>
        <w:rPr>
          <w:rFonts w:ascii="Noto Sans" w:hAnsi="Noto Sans" w:cs="Noto Sans"/>
          <w:color w:val="444444"/>
          <w:sz w:val="26"/>
          <w:szCs w:val="26"/>
        </w:rPr>
        <w:t xml:space="preserve">Dátum:                                                                                   </w:t>
      </w:r>
    </w:p>
    <w:p w14:paraId="79401082" w14:textId="1280D97B" w:rsidR="000C6228" w:rsidRDefault="000C6228" w:rsidP="000C6228">
      <w:pPr>
        <w:pStyle w:val="Normlnywebov"/>
        <w:shd w:val="clear" w:color="auto" w:fill="FFFFFF"/>
        <w:spacing w:before="0" w:beforeAutospacing="0"/>
        <w:jc w:val="right"/>
        <w:textAlignment w:val="baseline"/>
        <w:rPr>
          <w:rFonts w:ascii="Noto Sans" w:hAnsi="Noto Sans" w:cs="Noto Sans"/>
          <w:color w:val="444444"/>
          <w:sz w:val="26"/>
          <w:szCs w:val="26"/>
        </w:rPr>
      </w:pPr>
      <w:r>
        <w:rPr>
          <w:rFonts w:ascii="Noto Sans" w:hAnsi="Noto Sans" w:cs="Noto Sans"/>
          <w:color w:val="444444"/>
          <w:sz w:val="26"/>
          <w:szCs w:val="26"/>
        </w:rPr>
        <w:t>…………….…………….</w:t>
      </w:r>
      <w:r>
        <w:rPr>
          <w:rFonts w:ascii="Noto Sans" w:hAnsi="Noto Sans" w:cs="Noto Sans"/>
          <w:color w:val="444444"/>
          <w:sz w:val="26"/>
          <w:szCs w:val="26"/>
        </w:rPr>
        <w:t xml:space="preserve">                                                                </w:t>
      </w:r>
      <w:r>
        <w:rPr>
          <w:rFonts w:ascii="Noto Sans" w:hAnsi="Noto Sans" w:cs="Noto Sans"/>
          <w:color w:val="444444"/>
          <w:sz w:val="26"/>
          <w:szCs w:val="26"/>
        </w:rPr>
        <w:t>………………………………</w:t>
      </w:r>
    </w:p>
    <w:p w14:paraId="34E43B82" w14:textId="7423FA14" w:rsidR="00687FC1" w:rsidRPr="000C6228" w:rsidRDefault="000C6228" w:rsidP="000C6228">
      <w:pPr>
        <w:pStyle w:val="Normlnywebov"/>
        <w:shd w:val="clear" w:color="auto" w:fill="FFFFFF"/>
        <w:spacing w:before="0" w:beforeAutospacing="0" w:after="0" w:afterAutospacing="0"/>
        <w:jc w:val="right"/>
        <w:textAlignment w:val="baseline"/>
        <w:rPr>
          <w:rFonts w:ascii="Noto Sans" w:hAnsi="Noto Sans" w:cs="Noto Sans"/>
          <w:color w:val="444444"/>
          <w:sz w:val="26"/>
          <w:szCs w:val="26"/>
        </w:rPr>
      </w:pPr>
      <w:r>
        <w:rPr>
          <w:rFonts w:ascii="Noto Sans" w:hAnsi="Noto Sans" w:cs="Noto Sans"/>
          <w:color w:val="444444"/>
          <w:sz w:val="26"/>
          <w:szCs w:val="26"/>
        </w:rPr>
        <w:t>podpis kupujúceho</w:t>
      </w:r>
    </w:p>
    <w:sectPr w:rsidR="00687FC1" w:rsidRPr="000C6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28"/>
    <w:rsid w:val="000C6228"/>
    <w:rsid w:val="00465F6C"/>
    <w:rsid w:val="00A6515B"/>
    <w:rsid w:val="00B326B2"/>
    <w:rsid w:val="00CD28EF"/>
    <w:rsid w:val="00F3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ADD7"/>
  <w15:chartTrackingRefBased/>
  <w15:docId w15:val="{BC31780E-CBC3-48AE-8E4C-269DA2EC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C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0C6228"/>
    <w:rPr>
      <w:b/>
      <w:bCs/>
    </w:rPr>
  </w:style>
  <w:style w:type="character" w:styleId="Zvraznenie">
    <w:name w:val="Emphasis"/>
    <w:basedOn w:val="Predvolenpsmoodseku"/>
    <w:uiPriority w:val="20"/>
    <w:qFormat/>
    <w:rsid w:val="000C62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solutions s.r.o.</dc:creator>
  <cp:keywords/>
  <dc:description/>
  <cp:lastModifiedBy>vega solutions s.r.o.</cp:lastModifiedBy>
  <cp:revision>3</cp:revision>
  <dcterms:created xsi:type="dcterms:W3CDTF">2022-12-20T19:20:00Z</dcterms:created>
  <dcterms:modified xsi:type="dcterms:W3CDTF">2022-12-20T19:22:00Z</dcterms:modified>
</cp:coreProperties>
</file>